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DE1" w:rsidRDefault="00B14DE1" w:rsidP="00B14DE1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                                                            Приложение №1 к </w:t>
      </w:r>
      <w:r w:rsidR="00B96993">
        <w:rPr>
          <w:rFonts w:ascii="Tahoma" w:hAnsi="Tahoma" w:cs="Tahoma"/>
          <w:b/>
          <w:szCs w:val="20"/>
        </w:rPr>
        <w:t>Документации</w:t>
      </w:r>
      <w:r>
        <w:rPr>
          <w:rFonts w:ascii="Tahoma" w:hAnsi="Tahoma" w:cs="Tahoma"/>
          <w:b/>
          <w:szCs w:val="20"/>
        </w:rPr>
        <w:t xml:space="preserve"> о закупке</w:t>
      </w:r>
    </w:p>
    <w:p w:rsidR="004F78C4" w:rsidRPr="004F78C4" w:rsidRDefault="004F78C4" w:rsidP="00B14DE1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>АО "</w:t>
      </w:r>
      <w:r w:rsidR="00D16A1F">
        <w:rPr>
          <w:rFonts w:ascii="Tahoma" w:hAnsi="Tahoma" w:cs="Tahoma"/>
          <w:b/>
          <w:szCs w:val="20"/>
        </w:rPr>
        <w:t>Коми энергосбытовая компания</w:t>
      </w:r>
      <w:r w:rsidRPr="004F78C4">
        <w:rPr>
          <w:rFonts w:ascii="Tahoma" w:hAnsi="Tahoma" w:cs="Tahoma"/>
          <w:b/>
          <w:szCs w:val="20"/>
        </w:rPr>
        <w:t xml:space="preserve">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bookmarkStart w:id="0" w:name="_GoBack"/>
      <w:bookmarkEnd w:id="0"/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D16A1F">
        <w:rPr>
          <w:rFonts w:ascii="Tahoma" w:hAnsi="Tahoma" w:cs="Tahoma"/>
          <w:szCs w:val="20"/>
        </w:rPr>
        <w:t xml:space="preserve"> 01.01.2025</w:t>
      </w:r>
    </w:p>
    <w:p w:rsidR="004F78C4" w:rsidRP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D16A1F">
        <w:rPr>
          <w:rFonts w:ascii="Tahoma" w:hAnsi="Tahoma" w:cs="Tahoma"/>
          <w:szCs w:val="20"/>
        </w:rPr>
        <w:t>31.12.2025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lastRenderedPageBreak/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 №1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</w:t>
      </w:r>
      <w:r w:rsidRPr="004F78C4">
        <w:rPr>
          <w:rFonts w:ascii="Tahoma" w:hAnsi="Tahoma" w:cs="Tahoma"/>
          <w:szCs w:val="20"/>
        </w:rPr>
        <w:t>Технологическая программа уборки</w:t>
      </w:r>
      <w:r>
        <w:rPr>
          <w:rFonts w:ascii="Tahoma" w:hAnsi="Tahoma" w:cs="Tahoma"/>
          <w:szCs w:val="20"/>
        </w:rPr>
        <w:t>.</w:t>
      </w: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  <w:sectPr w:rsidR="00D16A1F" w:rsidSect="004F78C4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</w:p>
    <w:p w:rsidR="00D16A1F" w:rsidRDefault="00D16A1F" w:rsidP="004F78C4">
      <w:pPr>
        <w:spacing w:after="120"/>
        <w:rPr>
          <w:rFonts w:ascii="Tahoma" w:hAnsi="Tahoma" w:cs="Tahoma"/>
          <w:b/>
          <w:szCs w:val="20"/>
        </w:rPr>
      </w:pPr>
    </w:p>
    <w:p w:rsidR="00D16A1F" w:rsidRPr="00D16A1F" w:rsidRDefault="00D16A1F" w:rsidP="00D16A1F">
      <w:pPr>
        <w:keepNext/>
        <w:tabs>
          <w:tab w:val="left" w:pos="9720"/>
        </w:tabs>
        <w:spacing w:after="120" w:line="240" w:lineRule="auto"/>
        <w:ind w:right="-82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Приложение №1</w:t>
      </w:r>
    </w:p>
    <w:p w:rsidR="00D16A1F" w:rsidRDefault="00D16A1F" w:rsidP="00D16A1F">
      <w:pPr>
        <w:keepNext/>
        <w:tabs>
          <w:tab w:val="left" w:pos="9720"/>
        </w:tabs>
        <w:spacing w:after="120" w:line="240" w:lineRule="auto"/>
        <w:ind w:right="-82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6A1F">
        <w:rPr>
          <w:rFonts w:ascii="Times New Roman" w:eastAsia="Calibri" w:hAnsi="Times New Roman" w:cs="Times New Roman"/>
          <w:b/>
          <w:bCs/>
          <w:sz w:val="24"/>
          <w:szCs w:val="24"/>
        </w:rPr>
        <w:t>к Техническому заданию</w:t>
      </w:r>
    </w:p>
    <w:p w:rsidR="00D16A1F" w:rsidRPr="00D16A1F" w:rsidRDefault="00D16A1F" w:rsidP="00D16A1F">
      <w:pPr>
        <w:keepNext/>
        <w:tabs>
          <w:tab w:val="left" w:pos="9720"/>
        </w:tabs>
        <w:spacing w:after="120" w:line="240" w:lineRule="auto"/>
        <w:ind w:right="-8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6A1F">
        <w:rPr>
          <w:rFonts w:ascii="Times New Roman" w:eastAsia="Calibri" w:hAnsi="Times New Roman" w:cs="Times New Roman"/>
          <w:b/>
          <w:bCs/>
          <w:sz w:val="24"/>
          <w:szCs w:val="24"/>
        </w:rPr>
        <w:t>Площади убираемых помещений и прилегающих территорий, объемы услуг</w:t>
      </w:r>
    </w:p>
    <w:p w:rsidR="00D16A1F" w:rsidRDefault="00D16A1F" w:rsidP="00D16A1F">
      <w:pPr>
        <w:keepNext/>
        <w:tabs>
          <w:tab w:val="left" w:pos="9720"/>
        </w:tabs>
        <w:spacing w:after="120" w:line="240" w:lineRule="auto"/>
        <w:ind w:right="-82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16A1F" w:rsidRDefault="00D16A1F" w:rsidP="00D16A1F">
      <w:pPr>
        <w:keepNext/>
        <w:tabs>
          <w:tab w:val="left" w:pos="9720"/>
        </w:tabs>
        <w:spacing w:after="120" w:line="240" w:lineRule="auto"/>
        <w:ind w:right="-8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5205" w:type="dxa"/>
        <w:tblLook w:val="04A0" w:firstRow="1" w:lastRow="0" w:firstColumn="1" w:lastColumn="0" w:noHBand="0" w:noVBand="1"/>
      </w:tblPr>
      <w:tblGrid>
        <w:gridCol w:w="442"/>
        <w:gridCol w:w="1388"/>
        <w:gridCol w:w="1177"/>
        <w:gridCol w:w="1000"/>
        <w:gridCol w:w="1299"/>
        <w:gridCol w:w="1002"/>
        <w:gridCol w:w="1206"/>
        <w:gridCol w:w="1212"/>
        <w:gridCol w:w="811"/>
        <w:gridCol w:w="952"/>
        <w:gridCol w:w="1117"/>
        <w:gridCol w:w="800"/>
        <w:gridCol w:w="1051"/>
        <w:gridCol w:w="1002"/>
        <w:gridCol w:w="1178"/>
      </w:tblGrid>
      <w:tr w:rsidR="00D16A1F" w:rsidRPr="00D16A1F" w:rsidTr="00D16A1F">
        <w:trPr>
          <w:trHeight w:val="315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Адрес объекта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уборки</w:t>
            </w:r>
          </w:p>
        </w:tc>
        <w:tc>
          <w:tcPr>
            <w:tcW w:w="12252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Площадь, кв.м.</w:t>
            </w:r>
          </w:p>
        </w:tc>
      </w:tr>
      <w:tr w:rsidR="00D16A1F" w:rsidRPr="00D16A1F" w:rsidTr="00D16A1F">
        <w:trPr>
          <w:trHeight w:val="855"/>
        </w:trPr>
        <w:tc>
          <w:tcPr>
            <w:tcW w:w="43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Общая площадь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Кабинеты руководителей, приемные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Офисные помещения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Зоны обслуживания клиентов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Переговорные комнаты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Входные группы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Коридоры, холлы, лестницы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Посты (помещения) охраны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Санузлы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Эл.щитовые и серверные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Прочие помещения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г. Сыктывкар, ул. Первомайская, д.70, корп. Б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1833,98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129,90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1411,46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87,90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175,52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29,20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25,32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25,32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435"/>
        </w:trPr>
        <w:tc>
          <w:tcPr>
            <w:tcW w:w="4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г. Сыктывкар, ул. Куратова, д.85А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1392,82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1052,63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16,02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273,00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36,40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14,77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51,53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51,53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43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г. Сыктывкар, ул. 28-й Невельской дивизии, д.27А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578,80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499,30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69,50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10,00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66,80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66,80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43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130,00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Удорский р-он, п.Усогорск, ул. 60 лет Октября д.2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65,20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28,20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18,20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15,50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3,30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50,00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Сысольский р-он, с.Визинга, ул. Школьная д.4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102,47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62,43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13,62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23,48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2,94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10,50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10,50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20,00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Прилузский р-он, с.Объячево, ул. Мира д.82Б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57,70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21,60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28,40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5,10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2,60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15,30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15,30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20,00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г.Печора, ул. Островского д.35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443,00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284,60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66,40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7,60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77,00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7,40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66,50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5,50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61,00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260,00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260,00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г.Ухта, ул. Севастопольская д.2а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1127,48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768,43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46,85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4,19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270,78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11,60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25,63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98,97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14,28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84,69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311,00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311,00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г.Сосногорск, 6 мкрн, д.31а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495,63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244,93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19,40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192,10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7,00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32,20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60,00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г. Вуктыл, ул. Пионерская д.1, кв.53-54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60,50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33,04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17,52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5,49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4,45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51,60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51,60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36,21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36,21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г. Усинск, ул. Промышленная д.15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130,20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36,10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94,10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8,60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8,60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г. Воркута, ул. Ленина д.31в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587,27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356,13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83,96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5,94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118,63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7,68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14,93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128,51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16,00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112,51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146,50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146,50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г. Инта, ул. Кирова, д.36а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694,80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432,90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22,30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220,80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8,00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10,80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D16A1F" w:rsidRPr="00D16A1F" w:rsidTr="00D16A1F">
        <w:trPr>
          <w:trHeight w:val="300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102,30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7,60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94,70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16A1F" w:rsidRPr="00D16A1F" w:rsidTr="00D16A1F">
        <w:trPr>
          <w:trHeight w:val="315"/>
        </w:trPr>
        <w:tc>
          <w:tcPr>
            <w:tcW w:w="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6A1F">
              <w:rPr>
                <w:rFonts w:ascii="Tahoma" w:hAnsi="Tahoma" w:cs="Tahoma"/>
                <w:sz w:val="16"/>
                <w:szCs w:val="16"/>
              </w:rPr>
              <w:t>75,00</w:t>
            </w:r>
          </w:p>
        </w:tc>
      </w:tr>
      <w:tr w:rsidR="00D16A1F" w:rsidRPr="00D16A1F" w:rsidTr="00D16A1F">
        <w:trPr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16A1F" w:rsidRPr="00D16A1F" w:rsidRDefault="00D16A1F" w:rsidP="00D16A1F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16A1F" w:rsidRPr="00D16A1F" w:rsidRDefault="00D16A1F" w:rsidP="00D16A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9304,49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129,9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5231,75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531,78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103,92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22,83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1372,3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34,28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179,85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43,38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545,79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16A1F" w:rsidRPr="00D16A1F" w:rsidRDefault="00D16A1F" w:rsidP="00D16A1F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16A1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1108,71</w:t>
            </w:r>
          </w:p>
        </w:tc>
      </w:tr>
    </w:tbl>
    <w:p w:rsidR="00D16A1F" w:rsidRPr="00D16A1F" w:rsidRDefault="00D16A1F" w:rsidP="00D16A1F">
      <w:pPr>
        <w:spacing w:after="120"/>
        <w:rPr>
          <w:rFonts w:ascii="Tahoma" w:hAnsi="Tahoma" w:cs="Tahoma"/>
        </w:rPr>
      </w:pPr>
    </w:p>
    <w:p w:rsidR="00D16A1F" w:rsidRDefault="00D16A1F" w:rsidP="00D16A1F">
      <w:pPr>
        <w:keepNext/>
        <w:tabs>
          <w:tab w:val="left" w:pos="9720"/>
        </w:tabs>
        <w:spacing w:after="120" w:line="240" w:lineRule="auto"/>
        <w:ind w:right="-8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D16A1F" w:rsidSect="00D16A1F">
          <w:pgSz w:w="16839" w:h="11907" w:orient="landscape" w:code="1"/>
          <w:pgMar w:top="1276" w:right="567" w:bottom="567" w:left="851" w:header="278" w:footer="147" w:gutter="0"/>
          <w:cols w:space="720"/>
          <w:titlePg/>
          <w:docGrid w:linePitch="360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275"/>
        <w:gridCol w:w="2660"/>
      </w:tblGrid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  <w:trHeight w:val="185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зависимости от погодных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4F78C4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E2C" w:rsidRDefault="00200E2C" w:rsidP="000D0EFE">
      <w:pPr>
        <w:spacing w:after="0" w:line="240" w:lineRule="auto"/>
      </w:pPr>
      <w:r>
        <w:separator/>
      </w:r>
    </w:p>
  </w:endnote>
  <w:endnote w:type="continuationSeparator" w:id="0">
    <w:p w:rsidR="00200E2C" w:rsidRDefault="00200E2C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E2C" w:rsidRDefault="00200E2C" w:rsidP="000D0EFE">
      <w:pPr>
        <w:spacing w:after="0" w:line="240" w:lineRule="auto"/>
      </w:pPr>
      <w:r>
        <w:separator/>
      </w:r>
    </w:p>
  </w:footnote>
  <w:footnote w:type="continuationSeparator" w:id="0">
    <w:p w:rsidR="00200E2C" w:rsidRDefault="00200E2C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1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cs="Times New Roman" w:hint="default"/>
        <w:b w:val="0"/>
      </w:rPr>
    </w:lvl>
  </w:abstractNum>
  <w:abstractNum w:abstractNumId="13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6" w15:restartNumberingAfterBreak="0">
    <w:nsid w:val="2F7A1E1C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7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8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  <w:rPr>
        <w:rFonts w:cs="Times New Roman"/>
      </w:rPr>
    </w:lvl>
  </w:abstractNum>
  <w:abstractNum w:abstractNumId="2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A4076EF"/>
    <w:multiLevelType w:val="multilevel"/>
    <w:tmpl w:val="05C4913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3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34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41"/>
  </w:num>
  <w:num w:numId="2">
    <w:abstractNumId w:val="34"/>
  </w:num>
  <w:num w:numId="3">
    <w:abstractNumId w:val="17"/>
  </w:num>
  <w:num w:numId="4">
    <w:abstractNumId w:val="24"/>
  </w:num>
  <w:num w:numId="5">
    <w:abstractNumId w:val="23"/>
  </w:num>
  <w:num w:numId="6">
    <w:abstractNumId w:val="15"/>
  </w:num>
  <w:num w:numId="7">
    <w:abstractNumId w:val="30"/>
  </w:num>
  <w:num w:numId="8">
    <w:abstractNumId w:val="38"/>
  </w:num>
  <w:num w:numId="9">
    <w:abstractNumId w:val="20"/>
  </w:num>
  <w:num w:numId="10">
    <w:abstractNumId w:val="27"/>
  </w:num>
  <w:num w:numId="11">
    <w:abstractNumId w:val="7"/>
  </w:num>
  <w:num w:numId="12">
    <w:abstractNumId w:val="19"/>
  </w:num>
  <w:num w:numId="13">
    <w:abstractNumId w:val="36"/>
  </w:num>
  <w:num w:numId="14">
    <w:abstractNumId w:val="35"/>
  </w:num>
  <w:num w:numId="15">
    <w:abstractNumId w:val="5"/>
  </w:num>
  <w:num w:numId="16">
    <w:abstractNumId w:val="40"/>
  </w:num>
  <w:num w:numId="17">
    <w:abstractNumId w:val="37"/>
  </w:num>
  <w:num w:numId="18">
    <w:abstractNumId w:val="6"/>
  </w:num>
  <w:num w:numId="19">
    <w:abstractNumId w:val="2"/>
  </w:num>
  <w:num w:numId="20">
    <w:abstractNumId w:val="26"/>
  </w:num>
  <w:num w:numId="21">
    <w:abstractNumId w:val="21"/>
  </w:num>
  <w:num w:numId="22">
    <w:abstractNumId w:val="4"/>
  </w:num>
  <w:num w:numId="23">
    <w:abstractNumId w:val="0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32"/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9"/>
  </w:num>
  <w:num w:numId="31">
    <w:abstractNumId w:val="28"/>
  </w:num>
  <w:num w:numId="32">
    <w:abstractNumId w:val="22"/>
  </w:num>
  <w:num w:numId="33">
    <w:abstractNumId w:val="18"/>
  </w:num>
  <w:num w:numId="34">
    <w:abstractNumId w:val="1"/>
  </w:num>
  <w:num w:numId="35">
    <w:abstractNumId w:val="31"/>
  </w:num>
  <w:num w:numId="36">
    <w:abstractNumId w:val="14"/>
  </w:num>
  <w:num w:numId="37">
    <w:abstractNumId w:val="3"/>
  </w:num>
  <w:num w:numId="38">
    <w:abstractNumId w:val="8"/>
  </w:num>
  <w:num w:numId="39">
    <w:abstractNumId w:val="11"/>
  </w:num>
  <w:num w:numId="40">
    <w:abstractNumId w:val="39"/>
  </w:num>
  <w:num w:numId="41">
    <w:abstractNumId w:val="12"/>
  </w:num>
  <w:num w:numId="42">
    <w:abstractNumId w:val="33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DE"/>
    <w:rsid w:val="000054B2"/>
    <w:rsid w:val="000431AF"/>
    <w:rsid w:val="00057AC1"/>
    <w:rsid w:val="0008409A"/>
    <w:rsid w:val="000B4DDF"/>
    <w:rsid w:val="000D0EFE"/>
    <w:rsid w:val="000D33CA"/>
    <w:rsid w:val="000E587C"/>
    <w:rsid w:val="001014C1"/>
    <w:rsid w:val="00112DEF"/>
    <w:rsid w:val="00124C3B"/>
    <w:rsid w:val="001351E0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00E2C"/>
    <w:rsid w:val="00210FAE"/>
    <w:rsid w:val="00227C7B"/>
    <w:rsid w:val="00241C21"/>
    <w:rsid w:val="00246543"/>
    <w:rsid w:val="00252584"/>
    <w:rsid w:val="002615EC"/>
    <w:rsid w:val="00263D8B"/>
    <w:rsid w:val="002651C1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71CE4"/>
    <w:rsid w:val="0037413F"/>
    <w:rsid w:val="003913A0"/>
    <w:rsid w:val="003B7A78"/>
    <w:rsid w:val="003F53D8"/>
    <w:rsid w:val="003F5CC0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A4B"/>
    <w:rsid w:val="004E6DF5"/>
    <w:rsid w:val="004F78C4"/>
    <w:rsid w:val="00546D5A"/>
    <w:rsid w:val="005514A0"/>
    <w:rsid w:val="00556E60"/>
    <w:rsid w:val="00575077"/>
    <w:rsid w:val="00580EB9"/>
    <w:rsid w:val="005A1047"/>
    <w:rsid w:val="005B6754"/>
    <w:rsid w:val="005C48E2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D38F2"/>
    <w:rsid w:val="006D6141"/>
    <w:rsid w:val="006E5060"/>
    <w:rsid w:val="006F0EBC"/>
    <w:rsid w:val="0072234F"/>
    <w:rsid w:val="0072384E"/>
    <w:rsid w:val="00752FB8"/>
    <w:rsid w:val="00774E39"/>
    <w:rsid w:val="007A046B"/>
    <w:rsid w:val="007B7D11"/>
    <w:rsid w:val="00881293"/>
    <w:rsid w:val="008A10F6"/>
    <w:rsid w:val="008B78F5"/>
    <w:rsid w:val="008D1180"/>
    <w:rsid w:val="008E6DF5"/>
    <w:rsid w:val="008F1A2E"/>
    <w:rsid w:val="008F6D29"/>
    <w:rsid w:val="00925EE5"/>
    <w:rsid w:val="009267E8"/>
    <w:rsid w:val="00955C39"/>
    <w:rsid w:val="009A067D"/>
    <w:rsid w:val="009A0CB6"/>
    <w:rsid w:val="009E1A98"/>
    <w:rsid w:val="009E5E72"/>
    <w:rsid w:val="00A1015E"/>
    <w:rsid w:val="00A146A2"/>
    <w:rsid w:val="00A4210E"/>
    <w:rsid w:val="00A856B9"/>
    <w:rsid w:val="00A8737E"/>
    <w:rsid w:val="00A93C60"/>
    <w:rsid w:val="00AA414D"/>
    <w:rsid w:val="00AA4769"/>
    <w:rsid w:val="00AC5336"/>
    <w:rsid w:val="00AD7518"/>
    <w:rsid w:val="00AE7AEB"/>
    <w:rsid w:val="00B01F37"/>
    <w:rsid w:val="00B144F5"/>
    <w:rsid w:val="00B14DE1"/>
    <w:rsid w:val="00B40339"/>
    <w:rsid w:val="00B54613"/>
    <w:rsid w:val="00B664E4"/>
    <w:rsid w:val="00B7629C"/>
    <w:rsid w:val="00B8325C"/>
    <w:rsid w:val="00B967E4"/>
    <w:rsid w:val="00B96993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F0E4C"/>
    <w:rsid w:val="00D07E8F"/>
    <w:rsid w:val="00D16A1F"/>
    <w:rsid w:val="00D330AC"/>
    <w:rsid w:val="00D45A6C"/>
    <w:rsid w:val="00D54922"/>
    <w:rsid w:val="00DB10B7"/>
    <w:rsid w:val="00DD386D"/>
    <w:rsid w:val="00DE04D3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542D1"/>
    <w:rsid w:val="00E61267"/>
    <w:rsid w:val="00E73267"/>
    <w:rsid w:val="00E8748F"/>
    <w:rsid w:val="00ED54F5"/>
    <w:rsid w:val="00ED575B"/>
    <w:rsid w:val="00ED7B9C"/>
    <w:rsid w:val="00ED7C33"/>
    <w:rsid w:val="00EE3F6B"/>
    <w:rsid w:val="00F01893"/>
    <w:rsid w:val="00F14A1E"/>
    <w:rsid w:val="00F2003E"/>
    <w:rsid w:val="00F3650A"/>
    <w:rsid w:val="00F47385"/>
    <w:rsid w:val="00F523C2"/>
    <w:rsid w:val="00F52D4B"/>
    <w:rsid w:val="00F53974"/>
    <w:rsid w:val="00F87450"/>
    <w:rsid w:val="00FA0779"/>
    <w:rsid w:val="00FB1F90"/>
    <w:rsid w:val="00FD5E78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5BDDD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D16A1F"/>
  </w:style>
  <w:style w:type="table" w:customStyle="1" w:styleId="10">
    <w:name w:val="Сетка таблицы1"/>
    <w:basedOn w:val="a1"/>
    <w:next w:val="af0"/>
    <w:uiPriority w:val="59"/>
    <w:rsid w:val="00D16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3458</Words>
  <Characters>19715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Бонарева Ирина Геннадьевна</cp:lastModifiedBy>
  <cp:revision>18</cp:revision>
  <dcterms:created xsi:type="dcterms:W3CDTF">2020-09-01T09:20:00Z</dcterms:created>
  <dcterms:modified xsi:type="dcterms:W3CDTF">2024-08-26T08:55:00Z</dcterms:modified>
</cp:coreProperties>
</file>